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7144A4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1E07B7">
              <w:rPr>
                <w:rFonts w:ascii="HY헤드라인M" w:eastAsia="HY헤드라인M" w:hint="eastAsia"/>
                <w:sz w:val="40"/>
                <w:shd w:val="clear" w:color="000000" w:fill="auto"/>
              </w:rPr>
              <w:t xml:space="preserve">UV프린터 </w:t>
            </w:r>
            <w:r w:rsidR="007144A4">
              <w:rPr>
                <w:rFonts w:ascii="HY헤드라인M" w:eastAsia="HY헤드라인M" w:hint="eastAsia"/>
                <w:sz w:val="40"/>
                <w:shd w:val="clear" w:color="000000" w:fill="auto"/>
              </w:rPr>
              <w:t>결과 보고</w:t>
            </w:r>
            <w:bookmarkStart w:id="0" w:name="_GoBack"/>
            <w:bookmarkEnd w:id="0"/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64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1E07B7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LEF2-300D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1E07B7" w:rsidP="004344D1">
            <w:pPr>
              <w:pStyle w:val="aa"/>
              <w:jc w:val="center"/>
            </w:pPr>
            <w:r w:rsidRPr="001E07B7">
              <w:rPr>
                <w:rFonts w:ascii="한양중고딕" w:eastAsia="한양중고딕"/>
                <w:b/>
                <w:sz w:val="24"/>
              </w:rPr>
              <w:t>Working Sample 디자인 인쇄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375B61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기타(                                            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F84905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71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 첨부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532C30" w:rsidRDefault="00FF1C22" w:rsidP="00FF1C2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2C35B70" wp14:editId="62DBF83C">
                  <wp:extent cx="2045469" cy="2154725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b="4033"/>
                          <a:stretch/>
                        </pic:blipFill>
                        <pic:spPr bwMode="auto">
                          <a:xfrm>
                            <a:off x="0" y="0"/>
                            <a:ext cx="2047875" cy="2157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532C30" w:rsidRPr="00532C30" w:rsidRDefault="00532C30" w:rsidP="001E07B7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867D3" w:rsidRPr="00C721AE" w:rsidTr="00815596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49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FF1C22" w:rsidP="00FF1C22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가공 결과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1E07B7" w:rsidRDefault="008A0111" w:rsidP="001E07B7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Pr="008A0111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Pr="008A0111">
              <w:rPr>
                <w:color w:val="0000FF"/>
              </w:rPr>
              <w:t xml:space="preserve"> 디자인한 의도에 맞게 인쇄가 되어 추후 디자인 수정 검토에 용이하게 인쇄되었음.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046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Default="00FF1C22" w:rsidP="004344D1">
            <w:pPr>
              <w:pStyle w:val="aa"/>
              <w:jc w:val="center"/>
              <w:rPr>
                <w:rFonts w:eastAsia="한양중고딕" w:hint="eastAsia"/>
                <w:b/>
                <w:sz w:val="24"/>
              </w:rPr>
            </w:pPr>
            <w:r>
              <w:rPr>
                <w:rFonts w:eastAsia="한양중고딕" w:hint="eastAsia"/>
                <w:b/>
                <w:sz w:val="24"/>
              </w:rPr>
              <w:t>향후</w:t>
            </w:r>
          </w:p>
          <w:p w:rsidR="00FF1C22" w:rsidRPr="00C721AE" w:rsidRDefault="00FF1C22" w:rsidP="004344D1">
            <w:pPr>
              <w:pStyle w:val="aa"/>
              <w:jc w:val="center"/>
            </w:pPr>
            <w:r>
              <w:rPr>
                <w:rFonts w:eastAsia="한양중고딕" w:hint="eastAsia"/>
                <w:b/>
                <w:sz w:val="24"/>
              </w:rPr>
              <w:t>사용계획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8A0111" w:rsidP="004344D1">
            <w:pPr>
              <w:pStyle w:val="aa"/>
              <w:jc w:val="left"/>
            </w:pPr>
            <w:r>
              <w:rPr>
                <w:color w:val="0000FF"/>
              </w:rPr>
              <w:t>ex</w:t>
            </w:r>
            <w:r>
              <w:rPr>
                <w:rFonts w:hint="eastAsia"/>
                <w:color w:val="0000FF"/>
              </w:rPr>
              <w:t>)</w:t>
            </w:r>
            <w:r w:rsidRPr="008A0111">
              <w:rPr>
                <w:color w:val="0000FF"/>
              </w:rPr>
              <w:t xml:space="preserve"> SNS마케팅을 통한 수요조사 후 양산예정.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F1C22" w:rsidRDefault="00643665" w:rsidP="004344D1">
            <w:pPr>
              <w:pStyle w:val="aa"/>
              <w:jc w:val="center"/>
              <w:rPr>
                <w:rFonts w:eastAsia="한양중고딕" w:hint="eastAsia"/>
                <w:b/>
                <w:sz w:val="24"/>
              </w:rPr>
            </w:pPr>
            <w:r w:rsidRPr="00C721AE">
              <w:rPr>
                <w:rFonts w:eastAsia="한양중고딕"/>
                <w:b/>
                <w:sz w:val="24"/>
              </w:rPr>
              <w:t>비용절감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2000만원(</w:t>
            </w:r>
            <w:r w:rsidR="00657711">
              <w:rPr>
                <w:rFonts w:hint="eastAsia"/>
                <w:color w:val="0000FF"/>
              </w:rPr>
              <w:t xml:space="preserve">디자인 </w:t>
            </w:r>
            <w:r w:rsidRPr="00C721AE">
              <w:rPr>
                <w:color w:val="0000FF"/>
              </w:rPr>
              <w:t xml:space="preserve">오류로 인한 </w:t>
            </w:r>
            <w:r w:rsidR="00657711">
              <w:rPr>
                <w:rFonts w:hint="eastAsia"/>
                <w:color w:val="0000FF"/>
              </w:rPr>
              <w:t>인쇄 의뢰 비용</w:t>
            </w:r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9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FF1C22" w:rsidRDefault="008A0111" w:rsidP="00692ADE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="00FF1C22" w:rsidRPr="00FF1C22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="00FF1C22" w:rsidRPr="00FF1C22">
              <w:rPr>
                <w:color w:val="0000FF"/>
              </w:rPr>
              <w:t xml:space="preserve"> 추후 수정된 이미지로 재인쇄 예정입니다.</w:t>
            </w:r>
          </w:p>
        </w:tc>
      </w:tr>
    </w:tbl>
    <w:p w:rsidR="00B867D3" w:rsidRPr="008A0111" w:rsidRDefault="00B867D3" w:rsidP="00DF0413">
      <w:pPr>
        <w:pStyle w:val="aa"/>
      </w:pPr>
    </w:p>
    <w:sectPr w:rsidR="00B867D3" w:rsidRPr="008A0111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DAD" w:rsidRDefault="00D22DAD" w:rsidP="004E6E43">
      <w:pPr>
        <w:spacing w:after="0" w:line="240" w:lineRule="auto"/>
      </w:pPr>
      <w:r>
        <w:separator/>
      </w:r>
    </w:p>
  </w:endnote>
  <w:endnote w:type="continuationSeparator" w:id="0">
    <w:p w:rsidR="00D22DAD" w:rsidRDefault="00D22DAD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DAD" w:rsidRDefault="00D22DAD" w:rsidP="004E6E43">
      <w:pPr>
        <w:spacing w:after="0" w:line="240" w:lineRule="auto"/>
      </w:pPr>
      <w:r>
        <w:separator/>
      </w:r>
    </w:p>
  </w:footnote>
  <w:footnote w:type="continuationSeparator" w:id="0">
    <w:p w:rsidR="00D22DAD" w:rsidRDefault="00D22DAD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A69D9"/>
    <w:multiLevelType w:val="hybridMultilevel"/>
    <w:tmpl w:val="CCEC1774"/>
    <w:lvl w:ilvl="0" w:tplc="0D62D9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A5CEA"/>
    <w:multiLevelType w:val="hybridMultilevel"/>
    <w:tmpl w:val="B4049266"/>
    <w:lvl w:ilvl="0" w:tplc="727EB9B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852B0"/>
    <w:multiLevelType w:val="hybridMultilevel"/>
    <w:tmpl w:val="140ED76C"/>
    <w:lvl w:ilvl="0" w:tplc="03C87F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B6441D"/>
    <w:multiLevelType w:val="hybridMultilevel"/>
    <w:tmpl w:val="1E8E9DFA"/>
    <w:lvl w:ilvl="0" w:tplc="67CC775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D72554E"/>
    <w:multiLevelType w:val="hybridMultilevel"/>
    <w:tmpl w:val="B45A7EE8"/>
    <w:lvl w:ilvl="0" w:tplc="E63625B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1E07B7"/>
    <w:rsid w:val="00207863"/>
    <w:rsid w:val="00375B61"/>
    <w:rsid w:val="004026D3"/>
    <w:rsid w:val="004212C8"/>
    <w:rsid w:val="004344D1"/>
    <w:rsid w:val="004868D0"/>
    <w:rsid w:val="004E6E43"/>
    <w:rsid w:val="00532C30"/>
    <w:rsid w:val="00580906"/>
    <w:rsid w:val="005D02FB"/>
    <w:rsid w:val="00643665"/>
    <w:rsid w:val="00657711"/>
    <w:rsid w:val="00692ADE"/>
    <w:rsid w:val="007144A4"/>
    <w:rsid w:val="00791660"/>
    <w:rsid w:val="00815596"/>
    <w:rsid w:val="0082006D"/>
    <w:rsid w:val="008A0111"/>
    <w:rsid w:val="00A76F29"/>
    <w:rsid w:val="00AA405B"/>
    <w:rsid w:val="00B867D3"/>
    <w:rsid w:val="00C721AE"/>
    <w:rsid w:val="00D22DAD"/>
    <w:rsid w:val="00DF0413"/>
    <w:rsid w:val="00E74B44"/>
    <w:rsid w:val="00E97063"/>
    <w:rsid w:val="00F84905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평택시 공고 제2012 </vt:lpstr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23</cp:revision>
  <dcterms:created xsi:type="dcterms:W3CDTF">2012-06-29T02:43:00Z</dcterms:created>
  <dcterms:modified xsi:type="dcterms:W3CDTF">2022-05-10T08:36:00Z</dcterms:modified>
</cp:coreProperties>
</file>